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30" w:rsidRPr="00A53F50" w:rsidRDefault="00FB6011" w:rsidP="007858F3">
      <w:pPr>
        <w:pStyle w:val="Nadpis6"/>
        <w:rPr>
          <w:rFonts w:asciiTheme="minorHAnsi" w:hAnsiTheme="minorHAnsi" w:cstheme="minorHAnsi"/>
          <w:sz w:val="22"/>
        </w:rPr>
      </w:pPr>
      <w:bookmarkStart w:id="0" w:name="_GoBack"/>
      <w:r>
        <w:rPr>
          <w:rFonts w:asciiTheme="minorHAnsi" w:hAnsiTheme="minorHAnsi" w:cstheme="minorHAnsi"/>
          <w:sz w:val="22"/>
        </w:rPr>
        <w:t>Žádost</w:t>
      </w:r>
      <w:r w:rsidR="003C5A30" w:rsidRPr="00A53F50">
        <w:rPr>
          <w:rFonts w:asciiTheme="minorHAnsi" w:hAnsiTheme="minorHAnsi" w:cstheme="minorHAnsi"/>
          <w:sz w:val="22"/>
        </w:rPr>
        <w:t xml:space="preserve"> subjektu údajů</w:t>
      </w:r>
    </w:p>
    <w:tbl>
      <w:tblPr>
        <w:tblStyle w:val="Mkatabulky"/>
        <w:tblW w:w="15735" w:type="dxa"/>
        <w:tblInd w:w="-147" w:type="dxa"/>
        <w:tblLook w:val="04A0" w:firstRow="1" w:lastRow="0" w:firstColumn="1" w:lastColumn="0" w:noHBand="0" w:noVBand="1"/>
      </w:tblPr>
      <w:tblGrid>
        <w:gridCol w:w="6663"/>
        <w:gridCol w:w="9072"/>
      </w:tblGrid>
      <w:tr w:rsidR="003C5A30" w:rsidRPr="00A53F50" w:rsidTr="007858F3">
        <w:trPr>
          <w:trHeight w:val="462"/>
        </w:trPr>
        <w:tc>
          <w:tcPr>
            <w:tcW w:w="15735" w:type="dxa"/>
            <w:gridSpan w:val="2"/>
          </w:tcPr>
          <w:bookmarkEnd w:id="0"/>
          <w:p w:rsidR="003C5A30" w:rsidRPr="00A53F50" w:rsidRDefault="003C5A30" w:rsidP="00466CB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Správce: 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id w:val="26917780"/>
                <w:placeholder>
                  <w:docPart w:val="C9F69A1FE7414B978A39F163FE95C9F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i/>
                      <w:sz w:val="22"/>
                      <w:szCs w:val="22"/>
                      <w:highlight w:val="yellow"/>
                    </w:rPr>
                    <w:id w:val="-1225055063"/>
                    <w:placeholder>
                      <w:docPart w:val="3D756214ECE94F54961BF262DE2CE841"/>
                    </w:placeholder>
                  </w:sdtPr>
                  <w:sdtEndPr>
                    <w:rPr>
                      <w:highlight w:val="none"/>
                    </w:rPr>
                  </w:sdtEndPr>
                  <w:sdtContent>
                    <w:r w:rsidR="008820A3" w:rsidRPr="008820A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</w:rPr>
                      <w:t>M-</w:t>
                    </w:r>
                    <w:proofErr w:type="spellStart"/>
                    <w:r w:rsidR="008820A3" w:rsidRPr="008820A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</w:rPr>
                      <w:t>pack</w:t>
                    </w:r>
                    <w:proofErr w:type="spellEnd"/>
                    <w:r w:rsidR="008820A3" w:rsidRPr="008820A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8820A3" w:rsidRPr="008820A3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</w:rPr>
                      <w:t>s.r.o</w:t>
                    </w:r>
                    <w:proofErr w:type="spellEnd"/>
                  </w:sdtContent>
                </w:sdt>
              </w:sdtContent>
            </w:sdt>
          </w:p>
          <w:p w:rsidR="003C5A30" w:rsidRPr="00A53F50" w:rsidRDefault="00602BF0" w:rsidP="00882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 na odpovědnou osobu</w:t>
            </w: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20A3">
              <w:rPr>
                <w:rFonts w:asciiTheme="minorHAnsi" w:hAnsiTheme="minorHAnsi" w:cstheme="minorHAnsi"/>
                <w:sz w:val="22"/>
                <w:szCs w:val="22"/>
              </w:rPr>
              <w:t>Miroslava Nová</w:t>
            </w:r>
            <w:r w:rsidR="00511C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6" w:history="1">
              <w:r w:rsidR="008820A3" w:rsidRPr="00887C3F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gdpr@mpack.cz</w:t>
              </w:r>
            </w:hyperlink>
          </w:p>
        </w:tc>
      </w:tr>
      <w:tr w:rsidR="003C5A30" w:rsidRPr="00A53F50" w:rsidTr="007858F3">
        <w:trPr>
          <w:trHeight w:val="2151"/>
        </w:trPr>
        <w:tc>
          <w:tcPr>
            <w:tcW w:w="6663" w:type="dxa"/>
            <w:vAlign w:val="center"/>
          </w:tcPr>
          <w:p w:rsidR="003C5A30" w:rsidRPr="00A53F50" w:rsidRDefault="003C5A30" w:rsidP="00466CB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Subjekt údajů </w:t>
            </w: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(koho se zpracování osobních údajů týká):</w:t>
            </w:r>
          </w:p>
          <w:p w:rsidR="003C5A30" w:rsidRPr="00A53F50" w:rsidRDefault="003C5A30" w:rsidP="00466CB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Jméno:</w:t>
            </w:r>
          </w:p>
          <w:p w:rsidR="003C5A30" w:rsidRPr="00A53F50" w:rsidRDefault="003C5A30" w:rsidP="00466CB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Datum narození:</w:t>
            </w:r>
          </w:p>
          <w:p w:rsidR="003C5A30" w:rsidRPr="00A53F50" w:rsidRDefault="003C5A30" w:rsidP="00466CB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</w:p>
          <w:p w:rsidR="003C5A30" w:rsidRPr="00A53F50" w:rsidRDefault="003C5A30" w:rsidP="00466CB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  <w:p w:rsidR="003C5A30" w:rsidRPr="00A53F50" w:rsidRDefault="003C5A30" w:rsidP="00466CB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Emailová adresa:</w:t>
            </w:r>
          </w:p>
          <w:p w:rsidR="003C5A30" w:rsidRPr="00A53F50" w:rsidRDefault="003C5A30" w:rsidP="00466CB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5A30" w:rsidRPr="00A53F50" w:rsidRDefault="003C5A30" w:rsidP="00466CB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3C5A30" w:rsidRPr="00A53F50" w:rsidRDefault="003C5A30" w:rsidP="00466C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b/>
                <w:sz w:val="22"/>
                <w:szCs w:val="22"/>
              </w:rPr>
              <w:t>Zástupce (v případě, že žadatelem není přímo subjekt údajů):</w:t>
            </w: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Jméno:</w:t>
            </w: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Datum narození:</w:t>
            </w: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Emailová adresa:</w:t>
            </w: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Doklad o právním důvodu zastupování: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5276952"/>
              </w:sdtPr>
              <w:sdtEndPr/>
              <w:sdtContent>
                <w:r w:rsidRPr="00A53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Plná moc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9184760"/>
              </w:sdtPr>
              <w:sdtEndPr/>
              <w:sdtContent>
                <w:r w:rsidRPr="00A53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Doklad o zákonném zastoupení</w:t>
            </w: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(Plná moc musí být úředně ověřena)</w:t>
            </w:r>
          </w:p>
        </w:tc>
      </w:tr>
      <w:tr w:rsidR="003C5A30" w:rsidRPr="00A53F50" w:rsidTr="007858F3">
        <w:trPr>
          <w:trHeight w:val="1694"/>
        </w:trPr>
        <w:tc>
          <w:tcPr>
            <w:tcW w:w="15735" w:type="dxa"/>
            <w:gridSpan w:val="2"/>
          </w:tcPr>
          <w:p w:rsidR="003C5A30" w:rsidRPr="00A53F50" w:rsidRDefault="003C5A30" w:rsidP="00466C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b/>
                <w:sz w:val="22"/>
                <w:szCs w:val="22"/>
              </w:rPr>
              <w:t>Žádost o:</w:t>
            </w:r>
          </w:p>
          <w:p w:rsidR="003C5A30" w:rsidRPr="00A53F50" w:rsidRDefault="00342DC4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4475665"/>
              </w:sdtPr>
              <w:sdtEndPr/>
              <w:sdtContent>
                <w:r w:rsidR="003C5A30" w:rsidRPr="00A53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přístup k osobním údajům;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5943879"/>
              </w:sdtPr>
              <w:sdtEndPr/>
              <w:sdtContent>
                <w:r w:rsidR="003C5A30" w:rsidRPr="00A53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přenos osobních údajů;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0987393"/>
              </w:sdtPr>
              <w:sdtEndPr/>
              <w:sdtContent>
                <w:r w:rsidR="003C5A30" w:rsidRPr="00A53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opravu osobních údajů;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7296682"/>
              </w:sdtPr>
              <w:sdtEndPr/>
              <w:sdtContent>
                <w:r w:rsidR="003C5A30" w:rsidRPr="00A53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výmaz osobních údajů;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2621260"/>
              </w:sdtPr>
              <w:sdtEndPr/>
              <w:sdtContent>
                <w:r w:rsidR="003C5A30" w:rsidRPr="00A53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omezení zpracování osobních údajů;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991401"/>
              </w:sdtPr>
              <w:sdtEndPr/>
              <w:sdtContent>
                <w:r w:rsidR="003C5A30" w:rsidRPr="00A53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přezkum automat. </w:t>
            </w:r>
            <w:proofErr w:type="gramStart"/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t>rozhodování</w:t>
            </w:r>
            <w:proofErr w:type="gramEnd"/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3971146"/>
              </w:sdtPr>
              <w:sdtEndPr/>
              <w:sdtContent>
                <w:r w:rsidR="003C5A30" w:rsidRPr="00A53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námitka proti zpracování osobních údajů;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9610454"/>
              </w:sdtPr>
              <w:sdtEndPr/>
              <w:sdtContent>
                <w:r w:rsidR="003C5A30" w:rsidRPr="00A53F5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t>odvolání souhlasu.</w:t>
            </w: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K žádosti přiložte doklady, které prokazují, že došlo ke splnění podmínek pro její vyřízení a provedení.</w:t>
            </w:r>
          </w:p>
        </w:tc>
      </w:tr>
      <w:tr w:rsidR="003C5A30" w:rsidRPr="00A53F50" w:rsidTr="007858F3">
        <w:trPr>
          <w:trHeight w:val="1513"/>
        </w:trPr>
        <w:tc>
          <w:tcPr>
            <w:tcW w:w="15735" w:type="dxa"/>
            <w:gridSpan w:val="2"/>
          </w:tcPr>
          <w:p w:rsidR="003C5A3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b/>
                <w:sz w:val="22"/>
                <w:szCs w:val="22"/>
              </w:rPr>
              <w:t>Popište, jakých údajů a jakého konkrétního zpracování se vaše žádost týká. Bez jednoznačného vysvětlení a zdůvodnění nemusíme být schopní vaši žádost vyřídit</w:t>
            </w: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11C7A" w:rsidRDefault="00511C7A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1C7A" w:rsidRDefault="00511C7A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1C7A" w:rsidRDefault="00511C7A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1C7A" w:rsidRDefault="00511C7A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1C7A" w:rsidRDefault="00511C7A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1C7A" w:rsidRDefault="00511C7A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1C7A" w:rsidRDefault="00511C7A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1C7A" w:rsidRPr="00A53F50" w:rsidRDefault="00511C7A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A30" w:rsidRPr="00A53F50" w:rsidTr="007858F3">
        <w:trPr>
          <w:trHeight w:val="1225"/>
        </w:trPr>
        <w:tc>
          <w:tcPr>
            <w:tcW w:w="15735" w:type="dxa"/>
            <w:gridSpan w:val="2"/>
          </w:tcPr>
          <w:p w:rsidR="003C5A3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Vylíčení rozhodných skutečností vážících se k žádosti</w:t>
            </w: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11C7A" w:rsidRDefault="00511C7A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1C7A" w:rsidRDefault="00511C7A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1C7A" w:rsidRDefault="00511C7A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1C7A" w:rsidRPr="00A53F50" w:rsidRDefault="00511C7A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A30" w:rsidRPr="00A53F50" w:rsidTr="007858F3">
        <w:trPr>
          <w:trHeight w:val="1474"/>
        </w:trPr>
        <w:tc>
          <w:tcPr>
            <w:tcW w:w="15735" w:type="dxa"/>
            <w:gridSpan w:val="2"/>
          </w:tcPr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O vyřízení žádosti, případně dalším postupu chci být informován: </w:t>
            </w: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5A30" w:rsidRPr="00A53F50" w:rsidRDefault="00342DC4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4739961"/>
              </w:sdtPr>
              <w:sdtEndPr/>
              <w:sdtContent>
                <w:r w:rsidR="003C5A30" w:rsidRPr="00A53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emailem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5801209"/>
              </w:sdtPr>
              <w:sdtEndPr/>
              <w:sdtContent>
                <w:r w:rsidR="003C5A30" w:rsidRPr="00A53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poštovní službou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6417135"/>
              </w:sdtPr>
              <w:sdtEndPr/>
              <w:sdtContent>
                <w:r w:rsidR="003C5A30" w:rsidRPr="00A53F5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5A30" w:rsidRPr="00A53F50">
              <w:rPr>
                <w:rFonts w:asciiTheme="minorHAnsi" w:hAnsiTheme="minorHAnsi" w:cstheme="minorHAnsi"/>
                <w:sz w:val="22"/>
                <w:szCs w:val="22"/>
              </w:rPr>
              <w:t>telefonicky</w:t>
            </w: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5A30" w:rsidRPr="00A53F50" w:rsidRDefault="003C5A30" w:rsidP="008820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Více informací o svých právech naleznet</w:t>
            </w:r>
            <w:r w:rsidR="007858F3">
              <w:rPr>
                <w:rFonts w:asciiTheme="minorHAnsi" w:hAnsiTheme="minorHAnsi" w:cstheme="minorHAnsi"/>
                <w:sz w:val="22"/>
                <w:szCs w:val="22"/>
              </w:rPr>
              <w:t xml:space="preserve">e na webových stránkách správce: </w:t>
            </w:r>
            <w:hyperlink r:id="rId7" w:history="1">
              <w:r w:rsidR="008820A3" w:rsidRPr="00887C3F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https://www.mpack.cz</w:t>
              </w:r>
            </w:hyperlink>
          </w:p>
        </w:tc>
      </w:tr>
      <w:tr w:rsidR="003C5A30" w:rsidRPr="00A53F50" w:rsidTr="007858F3">
        <w:trPr>
          <w:trHeight w:val="1694"/>
        </w:trPr>
        <w:tc>
          <w:tcPr>
            <w:tcW w:w="15735" w:type="dxa"/>
            <w:gridSpan w:val="2"/>
          </w:tcPr>
          <w:p w:rsidR="003C5A30" w:rsidRPr="00A53F50" w:rsidRDefault="003C5A30" w:rsidP="00466C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b/>
                <w:sz w:val="22"/>
                <w:szCs w:val="22"/>
              </w:rPr>
              <w:t>Identifikace</w:t>
            </w: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Jednoznačné zjištění totožnosti slouží k potvrzení, že práva žadatele jsou oprávněná a nejde o zneužití neoprávněnou osobou. Proto vyžadujeme ověřený podpis</w:t>
            </w:r>
            <w:r w:rsidRPr="00A53F50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, uznávaný elektronický podpis nebo doložení kopie dokladu (občanského průkazu, cestovního pasu, řidičského průkazu, rodného listu).</w:t>
            </w: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V …………………………………………</w:t>
            </w:r>
            <w:proofErr w:type="gramStart"/>
            <w:r w:rsidRPr="00A53F50">
              <w:rPr>
                <w:rFonts w:asciiTheme="minorHAnsi" w:hAnsiTheme="minorHAnsi" w:cstheme="minorHAnsi"/>
                <w:sz w:val="22"/>
                <w:szCs w:val="22"/>
              </w:rPr>
              <w:t>…..dne</w:t>
            </w:r>
            <w:proofErr w:type="gramEnd"/>
            <w:r w:rsidRPr="00A53F50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            Podpis (ověřený):                                                                                              </w:t>
            </w:r>
          </w:p>
          <w:p w:rsidR="003C5A30" w:rsidRPr="00A53F50" w:rsidRDefault="003C5A30" w:rsidP="00466C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C5A30" w:rsidRPr="00A53F50" w:rsidRDefault="003C5A30" w:rsidP="003C5A30">
      <w:pPr>
        <w:rPr>
          <w:rFonts w:asciiTheme="minorHAnsi" w:hAnsiTheme="minorHAnsi" w:cstheme="minorHAnsi"/>
          <w:sz w:val="22"/>
          <w:szCs w:val="22"/>
        </w:rPr>
      </w:pPr>
    </w:p>
    <w:p w:rsidR="004F0C60" w:rsidRDefault="004F0C60"/>
    <w:p w:rsidR="004F0C60" w:rsidRDefault="004F0C60" w:rsidP="004F0C60"/>
    <w:p w:rsidR="00930705" w:rsidRPr="004F0C60" w:rsidRDefault="004F0C60" w:rsidP="004F0C60">
      <w:pPr>
        <w:tabs>
          <w:tab w:val="left" w:pos="5858"/>
        </w:tabs>
      </w:pPr>
      <w:r>
        <w:tab/>
      </w:r>
    </w:p>
    <w:sectPr w:rsidR="00930705" w:rsidRPr="004F0C60" w:rsidSect="007858F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C4" w:rsidRDefault="00342DC4" w:rsidP="003C5A30">
      <w:r>
        <w:separator/>
      </w:r>
    </w:p>
  </w:endnote>
  <w:endnote w:type="continuationSeparator" w:id="0">
    <w:p w:rsidR="00342DC4" w:rsidRDefault="00342DC4" w:rsidP="003C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12" w:rsidRDefault="00741512" w:rsidP="00511C7A">
    <w:pPr>
      <w:pStyle w:val="Zpat"/>
    </w:pPr>
  </w:p>
  <w:p w:rsidR="00511C7A" w:rsidRPr="00511C7A" w:rsidRDefault="00511C7A" w:rsidP="00511C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C4" w:rsidRDefault="00342DC4" w:rsidP="003C5A30">
      <w:r>
        <w:separator/>
      </w:r>
    </w:p>
  </w:footnote>
  <w:footnote w:type="continuationSeparator" w:id="0">
    <w:p w:rsidR="00342DC4" w:rsidRDefault="00342DC4" w:rsidP="003C5A30">
      <w:r>
        <w:continuationSeparator/>
      </w:r>
    </w:p>
  </w:footnote>
  <w:footnote w:id="1">
    <w:p w:rsidR="003C5A30" w:rsidRDefault="003C5A30" w:rsidP="003C5A30">
      <w:pPr>
        <w:pStyle w:val="Textpoznpodarou"/>
      </w:pPr>
      <w:r w:rsidRPr="008C2ABC">
        <w:rPr>
          <w:rStyle w:val="Znakapoznpodarou"/>
          <w:sz w:val="18"/>
        </w:rPr>
        <w:footnoteRef/>
      </w:r>
      <w:r w:rsidRPr="008C2ABC">
        <w:rPr>
          <w:sz w:val="18"/>
        </w:rPr>
        <w:t xml:space="preserve"> Ověřit podpis lze například na kontaktních místech Czech Point, u notářů, advokátů, krajských, obecních a městských úřadů, ale také na zastupitelských úřadech (velvyslanectvích) v zahraničí. Kontaktní místa provozuje Česká pošta, Hospodářská komora a také banky, kterým Ministerstvo vnitra udělilo autorizaci.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0A3" w:rsidRDefault="008820A3" w:rsidP="008820A3">
    <w:pPr>
      <w:pStyle w:val="Bezmezer"/>
      <w:tabs>
        <w:tab w:val="left" w:pos="5341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3154045</wp:posOffset>
          </wp:positionH>
          <wp:positionV relativeFrom="paragraph">
            <wp:posOffset>-310515</wp:posOffset>
          </wp:positionV>
          <wp:extent cx="3328670" cy="923925"/>
          <wp:effectExtent l="0" t="0" r="0" b="0"/>
          <wp:wrapNone/>
          <wp:docPr id="1" name="Obrázek 1" descr="logo_mp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p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</w:t>
    </w:r>
    <w:r>
      <w:tab/>
    </w:r>
  </w:p>
  <w:p w:rsidR="008820A3" w:rsidRDefault="008820A3" w:rsidP="008820A3">
    <w:pPr>
      <w:pStyle w:val="Bezmezer"/>
    </w:pPr>
  </w:p>
  <w:p w:rsidR="008820A3" w:rsidRDefault="008820A3" w:rsidP="008820A3">
    <w:pPr>
      <w:pStyle w:val="Bezmezer"/>
    </w:pPr>
  </w:p>
  <w:p w:rsidR="008820A3" w:rsidRDefault="008820A3" w:rsidP="008820A3">
    <w:pPr>
      <w:pStyle w:val="Bezmezer"/>
      <w:rPr>
        <w:b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 w:rsidRPr="002166DB">
      <w:rPr>
        <w:b/>
      </w:rPr>
      <w:t xml:space="preserve">Zakázkové plnění a balení – </w:t>
    </w:r>
    <w:proofErr w:type="spellStart"/>
    <w:r w:rsidRPr="002166DB">
      <w:rPr>
        <w:b/>
      </w:rPr>
      <w:t>Contract</w:t>
    </w:r>
    <w:proofErr w:type="spellEnd"/>
    <w:r w:rsidRPr="002166DB">
      <w:rPr>
        <w:b/>
      </w:rPr>
      <w:t xml:space="preserve"> </w:t>
    </w:r>
    <w:proofErr w:type="spellStart"/>
    <w:r w:rsidRPr="002166DB">
      <w:rPr>
        <w:b/>
      </w:rPr>
      <w:t>Packaging</w:t>
    </w:r>
    <w:proofErr w:type="spellEnd"/>
  </w:p>
  <w:p w:rsidR="008820A3" w:rsidRPr="0009023D" w:rsidRDefault="008820A3" w:rsidP="008820A3">
    <w:pPr>
      <w:pStyle w:val="Bezmezer"/>
      <w:rPr>
        <w:b/>
      </w:rPr>
    </w:pPr>
    <w:r>
      <w:rPr>
        <w:b/>
      </w:rPr>
      <w:t>M-</w:t>
    </w:r>
    <w:proofErr w:type="spellStart"/>
    <w:r>
      <w:rPr>
        <w:b/>
      </w:rPr>
      <w:t>Pack</w:t>
    </w:r>
    <w:proofErr w:type="spellEnd"/>
    <w:r>
      <w:rPr>
        <w:b/>
      </w:rPr>
      <w:t xml:space="preserve"> s.r.o., Jabloňová 784, 360 17 Karlovy Vary – Stará Role</w:t>
    </w:r>
  </w:p>
  <w:p w:rsidR="008820A3" w:rsidRPr="00EC5E52" w:rsidRDefault="008820A3" w:rsidP="008820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B0"/>
    <w:rsid w:val="000E5D01"/>
    <w:rsid w:val="002203E7"/>
    <w:rsid w:val="002842BF"/>
    <w:rsid w:val="00286CE8"/>
    <w:rsid w:val="00317D17"/>
    <w:rsid w:val="00342DC4"/>
    <w:rsid w:val="003C5A30"/>
    <w:rsid w:val="003F3112"/>
    <w:rsid w:val="004E074A"/>
    <w:rsid w:val="004F0C60"/>
    <w:rsid w:val="00511C7A"/>
    <w:rsid w:val="00563A44"/>
    <w:rsid w:val="00580E78"/>
    <w:rsid w:val="005F3165"/>
    <w:rsid w:val="00602BF0"/>
    <w:rsid w:val="006D56B0"/>
    <w:rsid w:val="00741512"/>
    <w:rsid w:val="007858F3"/>
    <w:rsid w:val="00792C84"/>
    <w:rsid w:val="008820A3"/>
    <w:rsid w:val="00930705"/>
    <w:rsid w:val="00967B53"/>
    <w:rsid w:val="00996E22"/>
    <w:rsid w:val="00A9743C"/>
    <w:rsid w:val="00B8245C"/>
    <w:rsid w:val="00C036B0"/>
    <w:rsid w:val="00C618A4"/>
    <w:rsid w:val="00F855A2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9D11ED-9033-4C45-9CC3-D04D11EE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A3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5A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3C5A30"/>
    <w:pPr>
      <w:keepNext/>
      <w:spacing w:before="120" w:after="60"/>
      <w:outlineLvl w:val="5"/>
    </w:pPr>
    <w:rPr>
      <w:b/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C5A30"/>
    <w:rPr>
      <w:rFonts w:ascii="Arial" w:eastAsia="Times New Roman" w:hAnsi="Arial" w:cs="Times New Roman"/>
      <w:b/>
      <w:bCs/>
      <w:color w:val="000080"/>
      <w:sz w:val="20"/>
      <w:lang w:eastAsia="cs-CZ"/>
    </w:rPr>
  </w:style>
  <w:style w:type="character" w:styleId="Hypertextovodkaz">
    <w:name w:val="Hyperlink"/>
    <w:rsid w:val="003C5A30"/>
    <w:rPr>
      <w:color w:val="0000FF"/>
      <w:u w:val="single"/>
    </w:rPr>
  </w:style>
  <w:style w:type="table" w:styleId="Mkatabulky">
    <w:name w:val="Table Grid"/>
    <w:basedOn w:val="Normlntabulka"/>
    <w:uiPriority w:val="39"/>
    <w:rsid w:val="003C5A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0">
    <w:name w:val="nadpis 1"/>
    <w:basedOn w:val="Nadpis1"/>
    <w:link w:val="nadpis1Char0"/>
    <w:qFormat/>
    <w:rsid w:val="003C5A30"/>
    <w:pPr>
      <w:widowControl w:val="0"/>
      <w:suppressAutoHyphens/>
      <w:ind w:left="720"/>
    </w:pPr>
    <w:rPr>
      <w:rFonts w:cs="Mangal"/>
      <w:kern w:val="1"/>
      <w:szCs w:val="29"/>
      <w:lang w:eastAsia="hi-IN" w:bidi="hi-IN"/>
    </w:rPr>
  </w:style>
  <w:style w:type="character" w:customStyle="1" w:styleId="nadpis1Char0">
    <w:name w:val="nadpis 1 Char"/>
    <w:basedOn w:val="Nadpis1Char"/>
    <w:link w:val="nadpis10"/>
    <w:rsid w:val="003C5A30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5A30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5A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5A30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3C5A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F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2B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2BF0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602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2BF0"/>
    <w:rPr>
      <w:rFonts w:ascii="Arial" w:eastAsia="Times New Roman" w:hAnsi="Arial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semiHidden/>
    <w:rsid w:val="00602BF0"/>
  </w:style>
  <w:style w:type="paragraph" w:styleId="Bezmezer">
    <w:name w:val="No Spacing"/>
    <w:uiPriority w:val="1"/>
    <w:qFormat/>
    <w:rsid w:val="00511C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pack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mpack.cz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F69A1FE7414B978A39F163FE95C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57908-5EB5-4C19-8277-7DE979C9EF66}"/>
      </w:docPartPr>
      <w:docPartBody>
        <w:p w:rsidR="009406F5" w:rsidRDefault="00A53699" w:rsidP="00A53699">
          <w:pPr>
            <w:pStyle w:val="C9F69A1FE7414B978A39F163FE95C9FD"/>
          </w:pPr>
          <w:r w:rsidRPr="007B79A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756214ECE94F54961BF262DE2CE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C8B770-AA35-4E21-9112-741C9EB775FB}"/>
      </w:docPartPr>
      <w:docPartBody>
        <w:p w:rsidR="009406F5" w:rsidRDefault="00A53699" w:rsidP="00A53699">
          <w:pPr>
            <w:pStyle w:val="3D756214ECE94F54961BF262DE2CE841"/>
          </w:pPr>
          <w:r w:rsidRPr="007B79A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3699"/>
    <w:rsid w:val="00081786"/>
    <w:rsid w:val="000876CF"/>
    <w:rsid w:val="000A6585"/>
    <w:rsid w:val="005D4353"/>
    <w:rsid w:val="007B30A5"/>
    <w:rsid w:val="009406F5"/>
    <w:rsid w:val="00A53699"/>
    <w:rsid w:val="00B703EC"/>
    <w:rsid w:val="00C80695"/>
    <w:rsid w:val="00C81908"/>
    <w:rsid w:val="00D116F5"/>
    <w:rsid w:val="00E01121"/>
    <w:rsid w:val="00E143A0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3699"/>
    <w:rPr>
      <w:color w:val="808080"/>
    </w:rPr>
  </w:style>
  <w:style w:type="paragraph" w:customStyle="1" w:styleId="C9F69A1FE7414B978A39F163FE95C9FD">
    <w:name w:val="C9F69A1FE7414B978A39F163FE95C9FD"/>
    <w:rsid w:val="00A53699"/>
  </w:style>
  <w:style w:type="paragraph" w:customStyle="1" w:styleId="3D756214ECE94F54961BF262DE2CE841">
    <w:name w:val="3D756214ECE94F54961BF262DE2CE841"/>
    <w:rsid w:val="00A53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psenicka</dc:creator>
  <cp:keywords/>
  <dc:description/>
  <cp:lastModifiedBy>Uživatel systému Windows</cp:lastModifiedBy>
  <cp:revision>2</cp:revision>
  <dcterms:created xsi:type="dcterms:W3CDTF">2019-11-12T11:05:00Z</dcterms:created>
  <dcterms:modified xsi:type="dcterms:W3CDTF">2019-11-12T11:05:00Z</dcterms:modified>
</cp:coreProperties>
</file>